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8A" w:rsidRDefault="0010128A" w:rsidP="0010128A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第二十二届中国金鸡百花电影节</w:t>
      </w:r>
    </w:p>
    <w:p w:rsidR="0010128A" w:rsidRDefault="0010128A" w:rsidP="0010128A">
      <w:pPr>
        <w:jc w:val="center"/>
        <w:rPr>
          <w:rFonts w:ascii="楷体_GB2312" w:eastAsia="楷体_GB2312" w:hint="eastAsia"/>
        </w:rPr>
      </w:pPr>
      <w:r>
        <w:rPr>
          <w:rFonts w:ascii="楷体_GB2312" w:eastAsia="楷体_GB2312" w:hint="eastAsia"/>
          <w:sz w:val="36"/>
          <w:szCs w:val="36"/>
        </w:rPr>
        <w:t>国产新片推介展映活动报名表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792"/>
        <w:gridCol w:w="1440"/>
        <w:gridCol w:w="1704"/>
        <w:gridCol w:w="1008"/>
        <w:gridCol w:w="2508"/>
      </w:tblGrid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452" w:type="dxa"/>
            <w:gridSpan w:val="5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规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格</w:t>
            </w:r>
          </w:p>
        </w:tc>
        <w:tc>
          <w:tcPr>
            <w:tcW w:w="2232" w:type="dxa"/>
            <w:gridSpan w:val="2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3516" w:type="dxa"/>
            <w:gridSpan w:val="2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公映许可证号</w:t>
            </w:r>
          </w:p>
        </w:tc>
        <w:tc>
          <w:tcPr>
            <w:tcW w:w="2232" w:type="dxa"/>
            <w:gridSpan w:val="2"/>
          </w:tcPr>
          <w:p w:rsidR="0010128A" w:rsidRDefault="0010128A" w:rsidP="0010342E">
            <w:pPr>
              <w:spacing w:line="2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发行情况</w:t>
            </w:r>
          </w:p>
        </w:tc>
        <w:tc>
          <w:tcPr>
            <w:tcW w:w="3516" w:type="dxa"/>
            <w:gridSpan w:val="2"/>
            <w:vAlign w:val="center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出品单位</w:t>
            </w:r>
          </w:p>
        </w:tc>
        <w:tc>
          <w:tcPr>
            <w:tcW w:w="7452" w:type="dxa"/>
            <w:gridSpan w:val="5"/>
            <w:vAlign w:val="center"/>
          </w:tcPr>
          <w:p w:rsidR="0010128A" w:rsidRDefault="0010128A" w:rsidP="0010342E">
            <w:pPr>
              <w:spacing w:line="260" w:lineRule="exact"/>
              <w:rPr>
                <w:rFonts w:hint="eastAsia"/>
                <w:sz w:val="24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452" w:type="dxa"/>
            <w:gridSpan w:val="5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232" w:type="dxa"/>
            <w:gridSpan w:val="2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16" w:type="dxa"/>
            <w:gridSpan w:val="2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7452" w:type="dxa"/>
            <w:gridSpan w:val="5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7452" w:type="dxa"/>
            <w:gridSpan w:val="5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2700" w:type="dxa"/>
            <w:gridSpan w:val="2"/>
            <w:vAlign w:val="center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是否举办相关活动</w:t>
            </w:r>
          </w:p>
        </w:tc>
        <w:tc>
          <w:tcPr>
            <w:tcW w:w="6660" w:type="dxa"/>
            <w:gridSpan w:val="4"/>
            <w:vAlign w:val="center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4140" w:type="dxa"/>
            <w:gridSpan w:val="3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创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5220" w:type="dxa"/>
            <w:gridSpan w:val="3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员</w:t>
            </w: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剧</w:t>
            </w:r>
          </w:p>
        </w:tc>
        <w:tc>
          <w:tcPr>
            <w:tcW w:w="2232" w:type="dxa"/>
            <w:gridSpan w:val="2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演</w:t>
            </w:r>
          </w:p>
        </w:tc>
        <w:tc>
          <w:tcPr>
            <w:tcW w:w="2232" w:type="dxa"/>
            <w:gridSpan w:val="2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8" w:type="dxa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男主角</w:t>
            </w:r>
          </w:p>
        </w:tc>
        <w:tc>
          <w:tcPr>
            <w:tcW w:w="2232" w:type="dxa"/>
            <w:gridSpan w:val="2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8" w:type="dxa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女主角</w:t>
            </w:r>
          </w:p>
        </w:tc>
        <w:tc>
          <w:tcPr>
            <w:tcW w:w="2232" w:type="dxa"/>
            <w:gridSpan w:val="2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8" w:type="dxa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男配角</w:t>
            </w:r>
          </w:p>
        </w:tc>
        <w:tc>
          <w:tcPr>
            <w:tcW w:w="2232" w:type="dxa"/>
            <w:gridSpan w:val="2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8" w:type="dxa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  <w:tr w:rsidR="0010128A" w:rsidTr="0010342E">
        <w:tc>
          <w:tcPr>
            <w:tcW w:w="19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女配角</w:t>
            </w:r>
          </w:p>
        </w:tc>
        <w:tc>
          <w:tcPr>
            <w:tcW w:w="2232" w:type="dxa"/>
            <w:gridSpan w:val="2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10128A" w:rsidRDefault="0010128A" w:rsidP="001034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8" w:type="dxa"/>
          </w:tcPr>
          <w:p w:rsidR="0010128A" w:rsidRDefault="0010128A" w:rsidP="0010342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10128A" w:rsidRDefault="0010128A" w:rsidP="0010128A">
      <w:pPr>
        <w:ind w:rightChars="-416" w:right="-8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报送单位盖章：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10128A" w:rsidRDefault="0010128A" w:rsidP="0010128A">
      <w:pPr>
        <w:jc w:val="left"/>
        <w:rPr>
          <w:rFonts w:hint="eastAsia"/>
          <w:sz w:val="28"/>
          <w:szCs w:val="28"/>
        </w:rPr>
      </w:pPr>
    </w:p>
    <w:p w:rsidR="0010128A" w:rsidRDefault="0010128A" w:rsidP="001012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注：表格复制有效</w:t>
      </w:r>
    </w:p>
    <w:p w:rsidR="00DD5B9B" w:rsidRDefault="00DD5B9B"/>
    <w:sectPr w:rsidR="00DD5B9B" w:rsidSect="00DD5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28A"/>
    <w:rsid w:val="0010128A"/>
    <w:rsid w:val="00D60292"/>
    <w:rsid w:val="00DD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1</cp:revision>
  <dcterms:created xsi:type="dcterms:W3CDTF">2013-05-15T03:30:00Z</dcterms:created>
  <dcterms:modified xsi:type="dcterms:W3CDTF">2013-05-15T03:30:00Z</dcterms:modified>
</cp:coreProperties>
</file>